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F76" w:rsidRDefault="00E76F76">
      <w:bookmarkStart w:id="0" w:name="_GoBack"/>
      <w:bookmarkEnd w:id="0"/>
    </w:p>
    <w:p w:rsidR="00E76F76" w:rsidRDefault="00E76F76"/>
    <w:p w:rsidR="00E76F76" w:rsidRDefault="00E76F76"/>
    <w:p w:rsidR="00E76F76" w:rsidRDefault="00E76F76"/>
    <w:p w:rsidR="00E76F76" w:rsidRDefault="00E76F76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138"/>
        <w:gridCol w:w="862"/>
        <w:gridCol w:w="1017"/>
        <w:gridCol w:w="1129"/>
        <w:gridCol w:w="1120"/>
        <w:gridCol w:w="1129"/>
        <w:gridCol w:w="1120"/>
        <w:gridCol w:w="369"/>
        <w:gridCol w:w="369"/>
        <w:gridCol w:w="369"/>
        <w:gridCol w:w="369"/>
        <w:gridCol w:w="369"/>
      </w:tblGrid>
      <w:tr w:rsidR="003B44F7" w:rsidTr="003B44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>
            <w:pPr>
              <w:pStyle w:val="Heading2"/>
              <w:jc w:val="center"/>
            </w:pPr>
          </w:p>
        </w:tc>
        <w:tc>
          <w:tcPr>
            <w:tcW w:w="862" w:type="dxa"/>
          </w:tcPr>
          <w:p w:rsidR="00107207" w:rsidRDefault="00107207" w:rsidP="00107207">
            <w:pPr>
              <w:pStyle w:val="Heading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NET</w:t>
            </w:r>
          </w:p>
        </w:tc>
        <w:tc>
          <w:tcPr>
            <w:tcW w:w="1017" w:type="dxa"/>
          </w:tcPr>
          <w:p w:rsidR="00107207" w:rsidRDefault="00107207" w:rsidP="00107207">
            <w:pPr>
              <w:pStyle w:val="Heading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PRIOR</w:t>
            </w:r>
          </w:p>
        </w:tc>
        <w:tc>
          <w:tcPr>
            <w:tcW w:w="1129" w:type="dxa"/>
          </w:tcPr>
          <w:p w:rsidR="00107207" w:rsidRDefault="00107207" w:rsidP="00107207">
            <w:pPr>
              <w:pStyle w:val="Heading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GROSS-LONG</w:t>
            </w:r>
          </w:p>
        </w:tc>
        <w:tc>
          <w:tcPr>
            <w:tcW w:w="1120" w:type="dxa"/>
          </w:tcPr>
          <w:p w:rsidR="00107207" w:rsidRDefault="00107207" w:rsidP="00107207">
            <w:pPr>
              <w:pStyle w:val="Heading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CHANGE</w:t>
            </w:r>
          </w:p>
        </w:tc>
        <w:tc>
          <w:tcPr>
            <w:tcW w:w="1129" w:type="dxa"/>
          </w:tcPr>
          <w:p w:rsidR="00107207" w:rsidRDefault="00107207" w:rsidP="00107207">
            <w:pPr>
              <w:pStyle w:val="Heading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GROSS-SHORT</w:t>
            </w:r>
          </w:p>
        </w:tc>
        <w:tc>
          <w:tcPr>
            <w:tcW w:w="1120" w:type="dxa"/>
          </w:tcPr>
          <w:p w:rsidR="00107207" w:rsidRDefault="00107207" w:rsidP="00107207">
            <w:pPr>
              <w:pStyle w:val="Heading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CHANGE</w:t>
            </w:r>
          </w:p>
        </w:tc>
        <w:tc>
          <w:tcPr>
            <w:tcW w:w="369" w:type="dxa"/>
          </w:tcPr>
          <w:p w:rsidR="00107207" w:rsidRDefault="00107207" w:rsidP="00107207">
            <w:pPr>
              <w:pStyle w:val="Heading2"/>
              <w:jc w:val="center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pStyle w:val="Heading2"/>
              <w:jc w:val="center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pStyle w:val="Heading2"/>
              <w:jc w:val="center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pStyle w:val="Heading2"/>
              <w:jc w:val="center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pStyle w:val="Heading2"/>
              <w:jc w:val="center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B44F7" w:rsidTr="003B4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>
            <w:r>
              <w:t>EURO</w:t>
            </w:r>
          </w:p>
        </w:tc>
        <w:tc>
          <w:tcPr>
            <w:tcW w:w="862" w:type="dxa"/>
          </w:tcPr>
          <w:p w:rsidR="00107207" w:rsidRDefault="00107207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-57.5</w:t>
            </w:r>
          </w:p>
        </w:tc>
        <w:tc>
          <w:tcPr>
            <w:tcW w:w="1017" w:type="dxa"/>
          </w:tcPr>
          <w:p w:rsidR="00107207" w:rsidRDefault="00107207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-61.8</w:t>
            </w:r>
          </w:p>
        </w:tc>
        <w:tc>
          <w:tcPr>
            <w:tcW w:w="1129" w:type="dxa"/>
          </w:tcPr>
          <w:p w:rsidR="00107207" w:rsidRDefault="00107207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55.1</w:t>
            </w:r>
          </w:p>
        </w:tc>
        <w:tc>
          <w:tcPr>
            <w:tcW w:w="1120" w:type="dxa"/>
          </w:tcPr>
          <w:p w:rsidR="00107207" w:rsidRDefault="00107207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3.7</w:t>
            </w:r>
          </w:p>
        </w:tc>
        <w:tc>
          <w:tcPr>
            <w:tcW w:w="1129" w:type="dxa"/>
          </w:tcPr>
          <w:p w:rsidR="00107207" w:rsidRDefault="00107207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112.6</w:t>
            </w:r>
          </w:p>
        </w:tc>
        <w:tc>
          <w:tcPr>
            <w:tcW w:w="1120" w:type="dxa"/>
          </w:tcPr>
          <w:p w:rsidR="00107207" w:rsidRDefault="00107207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-0.7</w:t>
            </w: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7207" w:rsidTr="003B4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>
            <w:r>
              <w:t>YEN</w:t>
            </w:r>
          </w:p>
        </w:tc>
        <w:tc>
          <w:tcPr>
            <w:tcW w:w="862" w:type="dxa"/>
          </w:tcPr>
          <w:p w:rsidR="00107207" w:rsidRDefault="00107207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-71.2</w:t>
            </w:r>
          </w:p>
        </w:tc>
        <w:tc>
          <w:tcPr>
            <w:tcW w:w="1017" w:type="dxa"/>
          </w:tcPr>
          <w:p w:rsidR="00107207" w:rsidRDefault="00107207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-68.0</w:t>
            </w:r>
          </w:p>
        </w:tc>
        <w:tc>
          <w:tcPr>
            <w:tcW w:w="1129" w:type="dxa"/>
          </w:tcPr>
          <w:p w:rsidR="00107207" w:rsidRDefault="00107207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10.3</w:t>
            </w:r>
          </w:p>
        </w:tc>
        <w:tc>
          <w:tcPr>
            <w:tcW w:w="1120" w:type="dxa"/>
          </w:tcPr>
          <w:p w:rsidR="00107207" w:rsidRDefault="00107207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-7.5</w:t>
            </w:r>
          </w:p>
        </w:tc>
        <w:tc>
          <w:tcPr>
            <w:tcW w:w="1129" w:type="dxa"/>
          </w:tcPr>
          <w:p w:rsidR="00107207" w:rsidRDefault="00107207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81.5</w:t>
            </w:r>
          </w:p>
        </w:tc>
        <w:tc>
          <w:tcPr>
            <w:tcW w:w="1120" w:type="dxa"/>
          </w:tcPr>
          <w:p w:rsidR="00107207" w:rsidRDefault="00107207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-4.3</w:t>
            </w: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B44F7" w:rsidTr="003B4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>
            <w:r>
              <w:t>STERLING</w:t>
            </w:r>
          </w:p>
        </w:tc>
        <w:tc>
          <w:tcPr>
            <w:tcW w:w="862" w:type="dxa"/>
          </w:tcPr>
          <w:p w:rsidR="00107207" w:rsidRDefault="00107207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49.8</w:t>
            </w:r>
          </w:p>
        </w:tc>
        <w:tc>
          <w:tcPr>
            <w:tcW w:w="1017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52.6</w:t>
            </w:r>
          </w:p>
        </w:tc>
        <w:tc>
          <w:tcPr>
            <w:tcW w:w="1129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98.1</w:t>
            </w:r>
          </w:p>
        </w:tc>
        <w:tc>
          <w:tcPr>
            <w:tcW w:w="1120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-2.3</w:t>
            </w:r>
          </w:p>
        </w:tc>
        <w:tc>
          <w:tcPr>
            <w:tcW w:w="1129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48.3</w:t>
            </w:r>
          </w:p>
        </w:tc>
        <w:tc>
          <w:tcPr>
            <w:tcW w:w="1120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0.5</w:t>
            </w: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7207" w:rsidTr="003B4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>
            <w:r>
              <w:t>SWISS FRANC</w:t>
            </w:r>
          </w:p>
        </w:tc>
        <w:tc>
          <w:tcPr>
            <w:tcW w:w="862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-5.4</w:t>
            </w:r>
          </w:p>
        </w:tc>
        <w:tc>
          <w:tcPr>
            <w:tcW w:w="1017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3.5</w:t>
            </w:r>
          </w:p>
        </w:tc>
        <w:tc>
          <w:tcPr>
            <w:tcW w:w="1129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9.1</w:t>
            </w:r>
          </w:p>
        </w:tc>
        <w:tc>
          <w:tcPr>
            <w:tcW w:w="1120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-6.2</w:t>
            </w:r>
          </w:p>
        </w:tc>
        <w:tc>
          <w:tcPr>
            <w:tcW w:w="1129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14.4</w:t>
            </w:r>
          </w:p>
        </w:tc>
        <w:tc>
          <w:tcPr>
            <w:tcW w:w="1120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2.7</w:t>
            </w: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B44F7" w:rsidTr="003B4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>
            <w:r>
              <w:t>C$</w:t>
            </w:r>
          </w:p>
        </w:tc>
        <w:tc>
          <w:tcPr>
            <w:tcW w:w="862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-5.3</w:t>
            </w:r>
          </w:p>
        </w:tc>
        <w:tc>
          <w:tcPr>
            <w:tcW w:w="1017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-21.5</w:t>
            </w:r>
          </w:p>
        </w:tc>
        <w:tc>
          <w:tcPr>
            <w:tcW w:w="1129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40.6</w:t>
            </w:r>
          </w:p>
        </w:tc>
        <w:tc>
          <w:tcPr>
            <w:tcW w:w="1120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6.0</w:t>
            </w:r>
          </w:p>
        </w:tc>
        <w:tc>
          <w:tcPr>
            <w:tcW w:w="1129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45.9</w:t>
            </w:r>
          </w:p>
        </w:tc>
        <w:tc>
          <w:tcPr>
            <w:tcW w:w="1120" w:type="dxa"/>
          </w:tcPr>
          <w:p w:rsidR="00107207" w:rsidRDefault="00047D90" w:rsidP="003B44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-10.2</w:t>
            </w: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7207" w:rsidTr="003B4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>
            <w:r>
              <w:t>A$</w:t>
            </w:r>
          </w:p>
        </w:tc>
        <w:tc>
          <w:tcPr>
            <w:tcW w:w="862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33.5</w:t>
            </w:r>
          </w:p>
        </w:tc>
        <w:tc>
          <w:tcPr>
            <w:tcW w:w="1017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27.0</w:t>
            </w:r>
          </w:p>
        </w:tc>
        <w:tc>
          <w:tcPr>
            <w:tcW w:w="1129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65.6</w:t>
            </w:r>
          </w:p>
        </w:tc>
        <w:tc>
          <w:tcPr>
            <w:tcW w:w="1120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4.5</w:t>
            </w:r>
          </w:p>
        </w:tc>
        <w:tc>
          <w:tcPr>
            <w:tcW w:w="1129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32.1</w:t>
            </w:r>
          </w:p>
        </w:tc>
        <w:tc>
          <w:tcPr>
            <w:tcW w:w="1120" w:type="dxa"/>
          </w:tcPr>
          <w:p w:rsidR="00107207" w:rsidRDefault="00047D90" w:rsidP="001072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-1.9</w:t>
            </w: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B44F7" w:rsidTr="003B4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>
            <w:r>
              <w:t>MEXICAN PESO</w:t>
            </w:r>
          </w:p>
        </w:tc>
        <w:tc>
          <w:tcPr>
            <w:tcW w:w="862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69.0</w:t>
            </w:r>
          </w:p>
        </w:tc>
        <w:tc>
          <w:tcPr>
            <w:tcW w:w="1017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69.1</w:t>
            </w:r>
          </w:p>
        </w:tc>
        <w:tc>
          <w:tcPr>
            <w:tcW w:w="1129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84.9</w:t>
            </w:r>
          </w:p>
        </w:tc>
        <w:tc>
          <w:tcPr>
            <w:tcW w:w="1120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-6.3</w:t>
            </w:r>
          </w:p>
        </w:tc>
        <w:tc>
          <w:tcPr>
            <w:tcW w:w="1129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16.0</w:t>
            </w:r>
          </w:p>
        </w:tc>
        <w:tc>
          <w:tcPr>
            <w:tcW w:w="1120" w:type="dxa"/>
          </w:tcPr>
          <w:p w:rsidR="00107207" w:rsidRDefault="00047D90" w:rsidP="001072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-6.2</w:t>
            </w: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7207" w:rsidTr="003B4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/>
        </w:tc>
        <w:tc>
          <w:tcPr>
            <w:tcW w:w="862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7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2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20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2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20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B44F7" w:rsidTr="003B4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/>
        </w:tc>
        <w:tc>
          <w:tcPr>
            <w:tcW w:w="862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17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2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20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2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20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B44F7" w:rsidTr="003B4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5" w:type="dxa"/>
            <w:gridSpan w:val="7"/>
            <w:vMerge w:val="restart"/>
          </w:tcPr>
          <w:p w:rsidR="003B44F7" w:rsidRDefault="003B44F7" w:rsidP="00107207">
            <w:r>
              <w:t>COMMITMENT OF TRADERS (SPEC POSITION IN THOUSAND OF CONTRACTS)</w:t>
            </w:r>
          </w:p>
          <w:p w:rsidR="003B44F7" w:rsidRDefault="003B44F7" w:rsidP="00107207">
            <w:r>
              <w:t>WEEK ENDING June 24, 2014</w:t>
            </w:r>
          </w:p>
        </w:tc>
        <w:tc>
          <w:tcPr>
            <w:tcW w:w="369" w:type="dxa"/>
          </w:tcPr>
          <w:p w:rsidR="003B44F7" w:rsidRDefault="003B44F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3B44F7" w:rsidRDefault="003B44F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3B44F7" w:rsidRDefault="003B44F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3B44F7" w:rsidRDefault="003B44F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3B44F7" w:rsidRDefault="003B44F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B44F7" w:rsidTr="003B4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5" w:type="dxa"/>
            <w:gridSpan w:val="7"/>
            <w:vMerge/>
          </w:tcPr>
          <w:p w:rsidR="003B44F7" w:rsidRDefault="003B44F7" w:rsidP="00107207"/>
        </w:tc>
        <w:tc>
          <w:tcPr>
            <w:tcW w:w="369" w:type="dxa"/>
          </w:tcPr>
          <w:p w:rsidR="003B44F7" w:rsidRDefault="003B44F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3B44F7" w:rsidRDefault="003B44F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3B44F7" w:rsidRDefault="003B44F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3B44F7" w:rsidRDefault="003B44F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3B44F7" w:rsidRDefault="003B44F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7207" w:rsidTr="003B4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/>
        </w:tc>
        <w:tc>
          <w:tcPr>
            <w:tcW w:w="862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7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2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20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2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20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B44F7" w:rsidTr="003B4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8" w:type="dxa"/>
          </w:tcPr>
          <w:p w:rsidR="00107207" w:rsidRDefault="00107207" w:rsidP="00107207"/>
        </w:tc>
        <w:tc>
          <w:tcPr>
            <w:tcW w:w="862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17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2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20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2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20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69" w:type="dxa"/>
          </w:tcPr>
          <w:p w:rsidR="00107207" w:rsidRDefault="00107207" w:rsidP="00107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F30FB3" w:rsidRDefault="00C81A91"/>
    <w:p w:rsidR="003B44F7" w:rsidRDefault="003B44F7"/>
    <w:sectPr w:rsidR="003B44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F76"/>
    <w:rsid w:val="00020F9B"/>
    <w:rsid w:val="00047D90"/>
    <w:rsid w:val="00107207"/>
    <w:rsid w:val="00145251"/>
    <w:rsid w:val="00314A0D"/>
    <w:rsid w:val="003B44F7"/>
    <w:rsid w:val="00C63CD7"/>
    <w:rsid w:val="00C81A91"/>
    <w:rsid w:val="00E76F76"/>
    <w:rsid w:val="00FC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528FD9-B319-4891-A733-8266A873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6F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F7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E76F7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GridTable2">
    <w:name w:val="Grid Table 2"/>
    <w:basedOn w:val="TableNormal"/>
    <w:uiPriority w:val="47"/>
    <w:rsid w:val="003B44F7"/>
    <w:pPr>
      <w:spacing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Alexandr</dc:creator>
  <cp:keywords/>
  <dc:description/>
  <cp:lastModifiedBy>Gregory Alexandr</cp:lastModifiedBy>
  <cp:revision>2</cp:revision>
  <dcterms:created xsi:type="dcterms:W3CDTF">2014-06-28T22:18:00Z</dcterms:created>
  <dcterms:modified xsi:type="dcterms:W3CDTF">2014-06-28T22:18:00Z</dcterms:modified>
</cp:coreProperties>
</file>